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120" w:rsidRDefault="008C4120" w:rsidP="008C4120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MILVERTON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8C4120" w:rsidRDefault="008C4120" w:rsidP="008C4120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Clerk.</w:t>
      </w:r>
    </w:p>
    <w:p w:rsidR="008C4120" w:rsidRDefault="008C4120" w:rsidP="008C4120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:rsidR="008C4120" w:rsidRDefault="008C4120" w:rsidP="008C4120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:rsidR="008C4120" w:rsidRDefault="008C4120" w:rsidP="008C4120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As executor of William </w:t>
      </w:r>
      <w:proofErr w:type="spellStart"/>
      <w:r>
        <w:rPr>
          <w:rStyle w:val="Hyperlink"/>
          <w:color w:val="auto"/>
          <w:u w:val="none"/>
        </w:rPr>
        <w:t>Arundell</w:t>
      </w:r>
      <w:proofErr w:type="spellEnd"/>
      <w:r>
        <w:rPr>
          <w:rStyle w:val="Hyperlink"/>
          <w:color w:val="auto"/>
          <w:u w:val="none"/>
        </w:rPr>
        <w:t xml:space="preserve"> of St. Columba, Cornwall(q.v.), he made</w:t>
      </w:r>
    </w:p>
    <w:p w:rsidR="008C4120" w:rsidRDefault="008C4120" w:rsidP="008C4120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a plaint of debt against </w:t>
      </w:r>
      <w:proofErr w:type="spellStart"/>
      <w:r>
        <w:rPr>
          <w:rStyle w:val="Hyperlink"/>
          <w:color w:val="auto"/>
          <w:u w:val="none"/>
        </w:rPr>
        <w:t>Odo</w:t>
      </w:r>
      <w:proofErr w:type="spellEnd"/>
      <w:r>
        <w:rPr>
          <w:rStyle w:val="Hyperlink"/>
          <w:color w:val="auto"/>
          <w:u w:val="none"/>
        </w:rPr>
        <w:t xml:space="preserve"> </w:t>
      </w:r>
      <w:proofErr w:type="spellStart"/>
      <w:r>
        <w:rPr>
          <w:rStyle w:val="Hyperlink"/>
          <w:color w:val="auto"/>
          <w:u w:val="none"/>
        </w:rPr>
        <w:t>Moyll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proofErr w:type="gramStart"/>
      <w:r>
        <w:rPr>
          <w:rStyle w:val="Hyperlink"/>
          <w:color w:val="auto"/>
          <w:u w:val="none"/>
        </w:rPr>
        <w:t>St.Columba</w:t>
      </w:r>
      <w:proofErr w:type="spellEnd"/>
      <w:proofErr w:type="gramEnd"/>
      <w:r>
        <w:rPr>
          <w:rStyle w:val="Hyperlink"/>
          <w:color w:val="auto"/>
          <w:u w:val="none"/>
        </w:rPr>
        <w:t>(q.v.).</w:t>
      </w:r>
    </w:p>
    <w:p w:rsidR="008C4120" w:rsidRDefault="008C4120" w:rsidP="008C4120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8C4120" w:rsidRDefault="008C4120" w:rsidP="008C4120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:rsidR="008C4120" w:rsidRDefault="008C4120" w:rsidP="008C4120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:rsidR="008C4120" w:rsidRDefault="008C4120" w:rsidP="008C4120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 January 2017</w:t>
      </w:r>
    </w:p>
    <w:p w:rsidR="006B2F86" w:rsidRPr="00E71FC3" w:rsidRDefault="008C412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120" w:rsidRDefault="008C4120" w:rsidP="00E71FC3">
      <w:pPr>
        <w:spacing w:after="0" w:line="240" w:lineRule="auto"/>
      </w:pPr>
      <w:r>
        <w:separator/>
      </w:r>
    </w:p>
  </w:endnote>
  <w:endnote w:type="continuationSeparator" w:id="0">
    <w:p w:rsidR="008C4120" w:rsidRDefault="008C412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120" w:rsidRDefault="008C4120" w:rsidP="00E71FC3">
      <w:pPr>
        <w:spacing w:after="0" w:line="240" w:lineRule="auto"/>
      </w:pPr>
      <w:r>
        <w:separator/>
      </w:r>
    </w:p>
  </w:footnote>
  <w:footnote w:type="continuationSeparator" w:id="0">
    <w:p w:rsidR="008C4120" w:rsidRDefault="008C412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120"/>
    <w:rsid w:val="001A7C09"/>
    <w:rsid w:val="00733BE7"/>
    <w:rsid w:val="008C412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70596B-881E-4E29-A008-A3742CF9B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C41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2017-01-06T20:30:00Z</dcterms:created>
  <dcterms:modified xsi:type="dcterms:W3CDTF">2017-01-06T20:30:00Z</dcterms:modified>
</cp:coreProperties>
</file>